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景德镇机场飞行区保障能力提升改造工程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b/>
          <w:bCs/>
          <w:sz w:val="36"/>
          <w:szCs w:val="36"/>
        </w:rPr>
        <w:t>投标综合评分表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68E2"/>
    <w:rsid w:val="6596018E"/>
    <w:rsid w:val="6A6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2021-11-29T03:08:00Z</dcterms:created>
  <dc:creator>Administrator</dc:creator>
  <cp:lastModifiedBy>Administrator</cp:lastModifiedBy>
  <dcterms:modified xsi:type="dcterms:W3CDTF">2021-11-29T03:09:16Z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A8C39A9480844F1EA1521A8630E871EE</vt:lpwstr>
  </property>
</Properties>
</file>